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FA" w:rsidRPr="00F85744" w:rsidRDefault="00AF0BFA" w:rsidP="00F270C0">
      <w:pPr>
        <w:spacing w:after="0"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</w:rPr>
        <w:t>Szanowni Państwo,</w:t>
      </w:r>
    </w:p>
    <w:p w:rsidR="009712B9" w:rsidRPr="00F85744" w:rsidRDefault="009712B9" w:rsidP="00F270C0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333333"/>
        </w:rPr>
      </w:pPr>
      <w:r w:rsidRPr="00F85744">
        <w:rPr>
          <w:rFonts w:ascii="Times New Roman" w:hAnsi="Times New Roman" w:cs="Times New Roman"/>
        </w:rPr>
        <w:t>zapraszamy osoby zainteresowane otworzeniem własnej działalności gospodarczej do udziału w </w:t>
      </w:r>
      <w:r w:rsidRPr="00F85744">
        <w:rPr>
          <w:rFonts w:ascii="Times New Roman" w:eastAsia="Times New Roman" w:hAnsi="Times New Roman" w:cs="Times New Roman"/>
          <w:color w:val="333333"/>
        </w:rPr>
        <w:t>projekcie </w:t>
      </w:r>
      <w:r w:rsidRPr="00F85744">
        <w:rPr>
          <w:rFonts w:ascii="Times New Roman" w:eastAsia="Times New Roman" w:hAnsi="Times New Roman" w:cs="Times New Roman"/>
          <w:b/>
          <w:bCs/>
          <w:color w:val="333333"/>
        </w:rPr>
        <w:t>„Fabryka przedsiębiorczości”</w:t>
      </w:r>
      <w:r w:rsidRPr="00F85744">
        <w:rPr>
          <w:rFonts w:ascii="Times New Roman" w:eastAsia="Times New Roman" w:hAnsi="Times New Roman" w:cs="Times New Roman"/>
          <w:color w:val="333333"/>
        </w:rPr>
        <w:t xml:space="preserve">. </w:t>
      </w:r>
    </w:p>
    <w:p w:rsidR="00AF0BFA" w:rsidRPr="00F85744" w:rsidRDefault="00AF0BFA" w:rsidP="00F270C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85744">
        <w:rPr>
          <w:rFonts w:ascii="Times New Roman" w:hAnsi="Times New Roman" w:cs="Times New Roman"/>
          <w:b/>
        </w:rPr>
        <w:t>W związku z tym, zwracamy się z uprzejmą pro</w:t>
      </w:r>
      <w:r w:rsidR="009712B9" w:rsidRPr="00F85744">
        <w:rPr>
          <w:rFonts w:ascii="Times New Roman" w:hAnsi="Times New Roman" w:cs="Times New Roman"/>
          <w:b/>
        </w:rPr>
        <w:t>śbą o umieszczenie informacji o </w:t>
      </w:r>
      <w:r w:rsidRPr="00F85744">
        <w:rPr>
          <w:rFonts w:ascii="Times New Roman" w:hAnsi="Times New Roman" w:cs="Times New Roman"/>
          <w:b/>
        </w:rPr>
        <w:t>projekcie na terenie Państwa Placówki w widocznym m</w:t>
      </w:r>
      <w:r w:rsidR="009712B9" w:rsidRPr="00F85744">
        <w:rPr>
          <w:rFonts w:ascii="Times New Roman" w:hAnsi="Times New Roman" w:cs="Times New Roman"/>
          <w:b/>
        </w:rPr>
        <w:t>iejscu</w:t>
      </w:r>
      <w:r w:rsidR="00EE2573" w:rsidRPr="00F85744">
        <w:rPr>
          <w:rFonts w:ascii="Times New Roman" w:hAnsi="Times New Roman" w:cs="Times New Roman"/>
          <w:b/>
        </w:rPr>
        <w:t>, na Państwa</w:t>
      </w:r>
      <w:r w:rsidR="007408AC" w:rsidRPr="00F85744">
        <w:rPr>
          <w:rFonts w:ascii="Times New Roman" w:hAnsi="Times New Roman" w:cs="Times New Roman"/>
          <w:b/>
        </w:rPr>
        <w:t>ch</w:t>
      </w:r>
      <w:r w:rsidR="00EE2573" w:rsidRPr="00F85744">
        <w:rPr>
          <w:rFonts w:ascii="Times New Roman" w:hAnsi="Times New Roman" w:cs="Times New Roman"/>
          <w:b/>
        </w:rPr>
        <w:t xml:space="preserve"> stronach internetowych</w:t>
      </w:r>
      <w:r w:rsidR="009712B9" w:rsidRPr="00F85744">
        <w:rPr>
          <w:rFonts w:ascii="Times New Roman" w:hAnsi="Times New Roman" w:cs="Times New Roman"/>
          <w:b/>
        </w:rPr>
        <w:t xml:space="preserve"> oraz informowanie osób o </w:t>
      </w:r>
      <w:r w:rsidRPr="00F85744">
        <w:rPr>
          <w:rFonts w:ascii="Times New Roman" w:hAnsi="Times New Roman" w:cs="Times New Roman"/>
          <w:b/>
        </w:rPr>
        <w:t>możliwości wzięcia w nim udziału.</w:t>
      </w:r>
    </w:p>
    <w:p w:rsidR="00335A82" w:rsidRPr="00F85744" w:rsidRDefault="00335A82" w:rsidP="00F270C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F85744">
        <w:rPr>
          <w:rFonts w:ascii="Times New Roman" w:hAnsi="Times New Roman" w:cs="Times New Roman"/>
        </w:rPr>
        <w:t xml:space="preserve">Nabór do Projektu </w:t>
      </w:r>
      <w:r w:rsidR="00876891" w:rsidRPr="00F85744">
        <w:rPr>
          <w:rFonts w:ascii="Times New Roman" w:hAnsi="Times New Roman" w:cs="Times New Roman"/>
        </w:rPr>
        <w:t xml:space="preserve">będzie prowadzony </w:t>
      </w:r>
      <w:r w:rsidR="009712B9" w:rsidRPr="00F85744">
        <w:rPr>
          <w:rFonts w:ascii="Times New Roman" w:hAnsi="Times New Roman" w:cs="Times New Roman"/>
        </w:rPr>
        <w:t>jeszcze w</w:t>
      </w:r>
      <w:r w:rsidR="00876891" w:rsidRPr="00F85744">
        <w:rPr>
          <w:rFonts w:ascii="Times New Roman" w:hAnsi="Times New Roman" w:cs="Times New Roman"/>
        </w:rPr>
        <w:t xml:space="preserve"> okresie</w:t>
      </w:r>
      <w:r w:rsidR="00876891" w:rsidRPr="00F85744">
        <w:rPr>
          <w:rFonts w:ascii="Times New Roman" w:hAnsi="Times New Roman" w:cs="Times New Roman"/>
          <w:b/>
        </w:rPr>
        <w:t xml:space="preserve"> </w:t>
      </w:r>
      <w:r w:rsidR="009712B9" w:rsidRPr="00F85744">
        <w:rPr>
          <w:rFonts w:ascii="Times New Roman" w:hAnsi="Times New Roman" w:cs="Times New Roman"/>
          <w:b/>
        </w:rPr>
        <w:t>01-</w:t>
      </w:r>
      <w:r w:rsidR="003D7EB8" w:rsidRPr="00F85744">
        <w:rPr>
          <w:rFonts w:ascii="Times New Roman" w:hAnsi="Times New Roman" w:cs="Times New Roman"/>
          <w:b/>
        </w:rPr>
        <w:t>08.12.2017</w:t>
      </w:r>
      <w:r w:rsidR="009712B9" w:rsidRPr="00F85744">
        <w:rPr>
          <w:rFonts w:ascii="Times New Roman" w:hAnsi="Times New Roman" w:cs="Times New Roman"/>
          <w:b/>
        </w:rPr>
        <w:t xml:space="preserve"> </w:t>
      </w:r>
      <w:r w:rsidR="003D7EB8" w:rsidRPr="00F85744">
        <w:rPr>
          <w:rFonts w:ascii="Times New Roman" w:hAnsi="Times New Roman" w:cs="Times New Roman"/>
          <w:b/>
        </w:rPr>
        <w:t xml:space="preserve">r. </w:t>
      </w:r>
      <w:r w:rsidR="009712B9" w:rsidRPr="00F85744">
        <w:rPr>
          <w:rFonts w:ascii="Times New Roman" w:hAnsi="Times New Roman" w:cs="Times New Roman"/>
        </w:rPr>
        <w:t>oraz</w:t>
      </w:r>
      <w:r w:rsidR="009712B9" w:rsidRPr="00F85744">
        <w:rPr>
          <w:rFonts w:ascii="Times New Roman" w:hAnsi="Times New Roman" w:cs="Times New Roman"/>
          <w:b/>
        </w:rPr>
        <w:t xml:space="preserve"> 02-</w:t>
      </w:r>
      <w:r w:rsidR="003D7EB8" w:rsidRPr="00F85744">
        <w:rPr>
          <w:rFonts w:ascii="Times New Roman" w:hAnsi="Times New Roman" w:cs="Times New Roman"/>
          <w:b/>
        </w:rPr>
        <w:t>09.01.2018 r.</w:t>
      </w:r>
    </w:p>
    <w:p w:rsidR="009712B9" w:rsidRPr="00F85744" w:rsidRDefault="00AF0BFA" w:rsidP="00F270C0">
      <w:pPr>
        <w:spacing w:after="0"/>
        <w:ind w:firstLine="709"/>
        <w:jc w:val="both"/>
        <w:rPr>
          <w:rFonts w:ascii="Times New Roman" w:hAnsi="Times New Roman" w:cs="Times New Roman"/>
          <w:u w:val="single"/>
        </w:rPr>
      </w:pPr>
      <w:r w:rsidRPr="00F85744">
        <w:rPr>
          <w:rFonts w:ascii="Times New Roman" w:hAnsi="Times New Roman" w:cs="Times New Roman"/>
          <w:u w:val="single"/>
        </w:rPr>
        <w:t>Wsparcie w ramach projektu obejmuj</w:t>
      </w:r>
      <w:r w:rsidR="009712B9" w:rsidRPr="00F85744">
        <w:rPr>
          <w:rFonts w:ascii="Times New Roman" w:hAnsi="Times New Roman" w:cs="Times New Roman"/>
          <w:u w:val="single"/>
        </w:rPr>
        <w:t>e:</w:t>
      </w:r>
    </w:p>
    <w:p w:rsidR="009712B9" w:rsidRPr="00F85744" w:rsidRDefault="00AF0BFA" w:rsidP="00F270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</w:rPr>
        <w:t>szkolenia i doradztwo</w:t>
      </w:r>
      <w:r w:rsidR="009712B9" w:rsidRPr="00F85744">
        <w:rPr>
          <w:rFonts w:ascii="Times New Roman" w:hAnsi="Times New Roman" w:cs="Times New Roman"/>
          <w:color w:val="002060"/>
        </w:rPr>
        <w:t>,</w:t>
      </w:r>
    </w:p>
    <w:p w:rsidR="009712B9" w:rsidRPr="00F85744" w:rsidRDefault="00AF0BFA" w:rsidP="00F270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  <w:b/>
        </w:rPr>
        <w:t xml:space="preserve">bezzwrotne dotacje </w:t>
      </w:r>
      <w:r w:rsidR="00D7092B" w:rsidRPr="00F85744">
        <w:rPr>
          <w:rFonts w:ascii="Times New Roman" w:hAnsi="Times New Roman" w:cs="Times New Roman"/>
          <w:b/>
        </w:rPr>
        <w:t>na start do 23 350</w:t>
      </w:r>
      <w:r w:rsidRPr="00F85744">
        <w:rPr>
          <w:rFonts w:ascii="Times New Roman" w:hAnsi="Times New Roman" w:cs="Times New Roman"/>
          <w:b/>
        </w:rPr>
        <w:t xml:space="preserve"> zł/os.</w:t>
      </w:r>
      <w:r w:rsidRPr="00F85744">
        <w:rPr>
          <w:rFonts w:ascii="Times New Roman" w:hAnsi="Times New Roman" w:cs="Times New Roman"/>
          <w:color w:val="002060"/>
        </w:rPr>
        <w:t>,</w:t>
      </w:r>
    </w:p>
    <w:p w:rsidR="009712B9" w:rsidRPr="00F85744" w:rsidRDefault="00AF0BFA" w:rsidP="00F270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</w:rPr>
        <w:t>wsparcie pomostowe</w:t>
      </w:r>
      <w:r w:rsidRPr="00F85744">
        <w:rPr>
          <w:rFonts w:ascii="Times New Roman" w:hAnsi="Times New Roman" w:cs="Times New Roman"/>
          <w:b/>
          <w:bCs/>
          <w:color w:val="000000"/>
        </w:rPr>
        <w:t xml:space="preserve"> wypłacane miesięcz</w:t>
      </w:r>
      <w:r w:rsidR="00D7092B" w:rsidRPr="00F85744">
        <w:rPr>
          <w:rFonts w:ascii="Times New Roman" w:hAnsi="Times New Roman" w:cs="Times New Roman"/>
          <w:b/>
          <w:bCs/>
          <w:color w:val="000000"/>
        </w:rPr>
        <w:t>nie w kwocie nie większej niż 1280</w:t>
      </w:r>
      <w:r w:rsidRPr="00F85744">
        <w:rPr>
          <w:rFonts w:ascii="Times New Roman" w:hAnsi="Times New Roman" w:cs="Times New Roman"/>
          <w:b/>
          <w:bCs/>
          <w:color w:val="000000"/>
        </w:rPr>
        <w:t>,00 zł</w:t>
      </w:r>
      <w:r w:rsidR="00D7092B" w:rsidRPr="00F85744">
        <w:rPr>
          <w:rFonts w:ascii="Times New Roman" w:hAnsi="Times New Roman" w:cs="Times New Roman"/>
          <w:b/>
          <w:bCs/>
          <w:color w:val="000000"/>
        </w:rPr>
        <w:t xml:space="preserve"> brutto przez okres pierwszych 7 m-</w:t>
      </w:r>
      <w:proofErr w:type="spellStart"/>
      <w:r w:rsidR="00D7092B" w:rsidRPr="00F85744">
        <w:rPr>
          <w:rFonts w:ascii="Times New Roman" w:hAnsi="Times New Roman" w:cs="Times New Roman"/>
          <w:b/>
          <w:bCs/>
          <w:color w:val="000000"/>
        </w:rPr>
        <w:t>cy</w:t>
      </w:r>
      <w:proofErr w:type="spellEnd"/>
      <w:r w:rsidR="00D7092B" w:rsidRPr="00F85744">
        <w:rPr>
          <w:rFonts w:ascii="Times New Roman" w:hAnsi="Times New Roman" w:cs="Times New Roman"/>
          <w:b/>
          <w:bCs/>
          <w:color w:val="000000"/>
        </w:rPr>
        <w:t xml:space="preserve"> (40 osób). </w:t>
      </w:r>
      <w:r w:rsidR="009712B9" w:rsidRPr="00F85744">
        <w:rPr>
          <w:rFonts w:ascii="Times New Roman" w:hAnsi="Times New Roman" w:cs="Times New Roman"/>
          <w:bCs/>
          <w:color w:val="000000"/>
        </w:rPr>
        <w:t>Ubiegać się będzie można o </w:t>
      </w:r>
      <w:r w:rsidR="00876891" w:rsidRPr="00F85744">
        <w:rPr>
          <w:rFonts w:ascii="Times New Roman" w:hAnsi="Times New Roman" w:cs="Times New Roman"/>
          <w:bCs/>
          <w:color w:val="000000"/>
        </w:rPr>
        <w:t>3- miesięczne</w:t>
      </w:r>
      <w:r w:rsidR="00876891" w:rsidRPr="00F85744">
        <w:rPr>
          <w:rFonts w:ascii="Times New Roman" w:hAnsi="Times New Roman" w:cs="Times New Roman"/>
          <w:b/>
          <w:bCs/>
          <w:color w:val="000000"/>
        </w:rPr>
        <w:t xml:space="preserve"> przedłużenie wsparcia pomostowego, wypłacanego miesięcznie w kwocie nie większej ni</w:t>
      </w:r>
      <w:r w:rsidR="00C333FA" w:rsidRPr="00F85744">
        <w:rPr>
          <w:rFonts w:ascii="Times New Roman" w:hAnsi="Times New Roman" w:cs="Times New Roman"/>
          <w:b/>
          <w:bCs/>
          <w:color w:val="000000"/>
        </w:rPr>
        <w:t>ż 1270,00 zł ( w przypadku osób</w:t>
      </w:r>
      <w:r w:rsidR="00876891" w:rsidRPr="00F85744">
        <w:rPr>
          <w:rFonts w:ascii="Times New Roman" w:hAnsi="Times New Roman" w:cs="Times New Roman"/>
          <w:b/>
          <w:bCs/>
          <w:color w:val="000000"/>
        </w:rPr>
        <w:t>, które zamierzają zatrudnić pracownika, maksyma</w:t>
      </w:r>
      <w:r w:rsidR="009712B9" w:rsidRPr="00F85744">
        <w:rPr>
          <w:rFonts w:ascii="Times New Roman" w:hAnsi="Times New Roman" w:cs="Times New Roman"/>
          <w:b/>
          <w:bCs/>
          <w:color w:val="000000"/>
        </w:rPr>
        <w:t>lnie dla 8 Uczestników Projektu).</w:t>
      </w:r>
    </w:p>
    <w:p w:rsidR="009712B9" w:rsidRPr="00F85744" w:rsidRDefault="009712B9" w:rsidP="00F270C0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 w:rsidRPr="00F85744">
        <w:rPr>
          <w:rFonts w:ascii="Times New Roman" w:hAnsi="Times New Roman" w:cs="Times New Roman"/>
        </w:rPr>
        <w:t>wsparcie pomostowe doradczo- warsztatowe</w:t>
      </w:r>
      <w:r w:rsidRPr="00F85744">
        <w:rPr>
          <w:rFonts w:ascii="Times New Roman" w:eastAsia="Times New Roman" w:hAnsi="Times New Roman" w:cs="Times New Roman"/>
        </w:rPr>
        <w:t>.</w:t>
      </w:r>
    </w:p>
    <w:p w:rsidR="00AF0BFA" w:rsidRPr="00F85744" w:rsidRDefault="00AF0BFA" w:rsidP="00F270C0">
      <w:pPr>
        <w:spacing w:after="0"/>
        <w:ind w:left="709"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  <w:bCs/>
          <w:color w:val="000000"/>
        </w:rPr>
        <w:t>Zapewniamy materiały szkoleniowe, zwrot kosztów dojazdu</w:t>
      </w:r>
      <w:r w:rsidR="007408AC" w:rsidRPr="00F85744">
        <w:rPr>
          <w:rFonts w:ascii="Times New Roman" w:hAnsi="Times New Roman" w:cs="Times New Roman"/>
          <w:bCs/>
          <w:color w:val="000000"/>
        </w:rPr>
        <w:t>, zwrot kosztów opieki nad dzieckiem</w:t>
      </w:r>
      <w:r w:rsidRPr="00F85744">
        <w:rPr>
          <w:rFonts w:ascii="Times New Roman" w:hAnsi="Times New Roman" w:cs="Times New Roman"/>
          <w:bCs/>
          <w:color w:val="000000"/>
        </w:rPr>
        <w:t>, wyżywienie.</w:t>
      </w:r>
      <w:r w:rsidR="007F4C5E" w:rsidRPr="00F85744">
        <w:rPr>
          <w:rFonts w:ascii="Times New Roman" w:hAnsi="Times New Roman" w:cs="Times New Roman"/>
          <w:bCs/>
          <w:color w:val="000000"/>
        </w:rPr>
        <w:t xml:space="preserve"> Projekt współfinansowany jest ze środków Europejskiego Funduszu Społecznego w ramach RPO WL na lata 2014-2020.</w:t>
      </w:r>
    </w:p>
    <w:p w:rsidR="00AF0BFA" w:rsidRPr="00F85744" w:rsidRDefault="00AF0BFA" w:rsidP="00F85744">
      <w:pPr>
        <w:spacing w:after="0"/>
        <w:jc w:val="both"/>
        <w:rPr>
          <w:rFonts w:ascii="Times New Roman" w:hAnsi="Times New Roman" w:cs="Times New Roman"/>
        </w:rPr>
      </w:pPr>
      <w:r w:rsidRPr="00F85744">
        <w:rPr>
          <w:rStyle w:val="apple-style-span"/>
          <w:rFonts w:ascii="Times New Roman" w:hAnsi="Times New Roman" w:cs="Times New Roman"/>
          <w:color w:val="000000"/>
        </w:rPr>
        <w:t>Projekt skierowany jest</w:t>
      </w:r>
      <w:r w:rsidRPr="00F85744">
        <w:rPr>
          <w:rFonts w:ascii="Times New Roman" w:hAnsi="Times New Roman" w:cs="Times New Roman"/>
        </w:rPr>
        <w:t xml:space="preserve"> </w:t>
      </w:r>
      <w:r w:rsidRPr="00F85744">
        <w:rPr>
          <w:rFonts w:ascii="Times New Roman" w:hAnsi="Times New Roman" w:cs="Times New Roman"/>
          <w:b/>
        </w:rPr>
        <w:t>do osób powyżej</w:t>
      </w:r>
      <w:r w:rsidRPr="00F85744">
        <w:rPr>
          <w:rFonts w:ascii="Times New Roman" w:hAnsi="Times New Roman" w:cs="Times New Roman"/>
        </w:rPr>
        <w:t xml:space="preserve"> </w:t>
      </w:r>
      <w:r w:rsidRPr="00F85744">
        <w:rPr>
          <w:rFonts w:ascii="Times New Roman" w:hAnsi="Times New Roman" w:cs="Times New Roman"/>
          <w:b/>
          <w:bCs/>
        </w:rPr>
        <w:t xml:space="preserve">30. roku życia </w:t>
      </w:r>
      <w:r w:rsidRPr="00F85744">
        <w:rPr>
          <w:rFonts w:ascii="Times New Roman" w:hAnsi="Times New Roman" w:cs="Times New Roman"/>
          <w:bCs/>
        </w:rPr>
        <w:t>i więcej zamieszkujących na</w:t>
      </w:r>
      <w:r w:rsidRPr="00F85744">
        <w:rPr>
          <w:rFonts w:ascii="Times New Roman" w:hAnsi="Times New Roman" w:cs="Times New Roman"/>
          <w:b/>
          <w:bCs/>
        </w:rPr>
        <w:t xml:space="preserve"> </w:t>
      </w:r>
      <w:r w:rsidRPr="00F85744">
        <w:rPr>
          <w:rFonts w:ascii="Times New Roman" w:hAnsi="Times New Roman" w:cs="Times New Roman"/>
          <w:bCs/>
        </w:rPr>
        <w:t>terenie woj. lubelskiego</w:t>
      </w:r>
      <w:r w:rsidR="007408AC" w:rsidRPr="00F85744">
        <w:rPr>
          <w:rFonts w:ascii="Times New Roman" w:hAnsi="Times New Roman" w:cs="Times New Roman"/>
        </w:rPr>
        <w:t xml:space="preserve">, pozostających bez pracy </w:t>
      </w:r>
      <w:r w:rsidRPr="00F85744">
        <w:rPr>
          <w:rFonts w:ascii="Times New Roman" w:hAnsi="Times New Roman" w:cs="Times New Roman"/>
        </w:rPr>
        <w:t>(w tym zarejestrowane w urzędzie pracy jako bezrobotne), zami</w:t>
      </w:r>
      <w:r w:rsidR="007408AC" w:rsidRPr="00F85744">
        <w:rPr>
          <w:rFonts w:ascii="Times New Roman" w:hAnsi="Times New Roman" w:cs="Times New Roman"/>
        </w:rPr>
        <w:t xml:space="preserve">erzające rozpocząć prowadzenie </w:t>
      </w:r>
      <w:r w:rsidRPr="00F85744">
        <w:rPr>
          <w:rFonts w:ascii="Times New Roman" w:hAnsi="Times New Roman" w:cs="Times New Roman"/>
        </w:rPr>
        <w:t>działalność gospodarczą i prowadzić ją przez minimum 12 m-</w:t>
      </w:r>
      <w:proofErr w:type="spellStart"/>
      <w:r w:rsidRPr="00F85744">
        <w:rPr>
          <w:rFonts w:ascii="Times New Roman" w:hAnsi="Times New Roman" w:cs="Times New Roman"/>
        </w:rPr>
        <w:t>cy</w:t>
      </w:r>
      <w:proofErr w:type="spellEnd"/>
      <w:r w:rsidRPr="00F85744">
        <w:rPr>
          <w:rFonts w:ascii="Times New Roman" w:hAnsi="Times New Roman" w:cs="Times New Roman"/>
        </w:rPr>
        <w:t xml:space="preserve"> na terenie woj. lubelskiego, należących co najmniej do jednej z grup</w:t>
      </w:r>
      <w:r w:rsidR="007408AC" w:rsidRPr="00F85744">
        <w:rPr>
          <w:rFonts w:ascii="Times New Roman" w:hAnsi="Times New Roman" w:cs="Times New Roman"/>
          <w:b/>
        </w:rPr>
        <w:t xml:space="preserve">: </w:t>
      </w:r>
      <w:r w:rsidR="009712B9" w:rsidRPr="00F85744">
        <w:rPr>
          <w:rFonts w:ascii="Times New Roman" w:hAnsi="Times New Roman" w:cs="Times New Roman"/>
          <w:b/>
        </w:rPr>
        <w:t>osoby w </w:t>
      </w:r>
      <w:r w:rsidRPr="00F85744">
        <w:rPr>
          <w:rFonts w:ascii="Times New Roman" w:hAnsi="Times New Roman" w:cs="Times New Roman"/>
          <w:b/>
        </w:rPr>
        <w:t xml:space="preserve">wieku powyżej 50. roku życia, kobiety, osoby </w:t>
      </w:r>
      <w:r w:rsidR="007408AC" w:rsidRPr="00F85744">
        <w:rPr>
          <w:rFonts w:ascii="Times New Roman" w:hAnsi="Times New Roman" w:cs="Times New Roman"/>
          <w:b/>
        </w:rPr>
        <w:t>niepełnosprawne</w:t>
      </w:r>
      <w:r w:rsidRPr="00F85744">
        <w:rPr>
          <w:rFonts w:ascii="Times New Roman" w:hAnsi="Times New Roman" w:cs="Times New Roman"/>
          <w:b/>
        </w:rPr>
        <w:t>, osoby długotrwale bezrobotne, osoby o niskich kwalifikacjach</w:t>
      </w:r>
      <w:r w:rsidRPr="00F85744">
        <w:rPr>
          <w:rFonts w:ascii="Times New Roman" w:hAnsi="Times New Roman" w:cs="Times New Roman"/>
        </w:rPr>
        <w:t xml:space="preserve"> </w:t>
      </w:r>
      <w:r w:rsidRPr="00F85744">
        <w:rPr>
          <w:rFonts w:ascii="Times New Roman" w:hAnsi="Times New Roman" w:cs="Times New Roman"/>
          <w:color w:val="000000"/>
        </w:rPr>
        <w:t>(osoby posiadające wykształcenie maksymalnie ponadgimnazjalne).</w:t>
      </w:r>
    </w:p>
    <w:p w:rsidR="00AF0BFA" w:rsidRPr="00F85744" w:rsidRDefault="00AF0BFA" w:rsidP="00F270C0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F85744">
        <w:rPr>
          <w:rFonts w:ascii="Times New Roman" w:hAnsi="Times New Roman" w:cs="Times New Roman"/>
          <w:color w:val="000000"/>
        </w:rPr>
        <w:t xml:space="preserve">Priorytetowo traktowane są </w:t>
      </w:r>
      <w:r w:rsidRPr="00F85744">
        <w:rPr>
          <w:rFonts w:ascii="Times New Roman" w:hAnsi="Times New Roman" w:cs="Times New Roman"/>
          <w:color w:val="000000"/>
          <w:u w:val="single"/>
        </w:rPr>
        <w:t>osoby odchodzące z rolnictwa planujące rozpocząć prowadzenie pozarolniczej działalności gospodarczej</w:t>
      </w:r>
      <w:r w:rsidRPr="00F85744">
        <w:rPr>
          <w:rFonts w:ascii="Times New Roman" w:hAnsi="Times New Roman" w:cs="Times New Roman"/>
          <w:bCs/>
          <w:color w:val="000000"/>
        </w:rPr>
        <w:t>,</w:t>
      </w:r>
      <w:r w:rsidR="007408AC" w:rsidRPr="00F85744">
        <w:rPr>
          <w:rFonts w:ascii="Times New Roman" w:hAnsi="Times New Roman" w:cs="Times New Roman"/>
          <w:bCs/>
          <w:color w:val="000000"/>
        </w:rPr>
        <w:t xml:space="preserve"> </w:t>
      </w:r>
      <w:r w:rsidR="007408AC" w:rsidRPr="00F85744">
        <w:rPr>
          <w:rFonts w:ascii="Times New Roman" w:hAnsi="Times New Roman" w:cs="Times New Roman"/>
          <w:bCs/>
          <w:color w:val="000000"/>
          <w:u w:val="single"/>
        </w:rPr>
        <w:t>osoby z terenów wiejskich</w:t>
      </w:r>
      <w:r w:rsidR="007408AC" w:rsidRPr="00F85744">
        <w:rPr>
          <w:rFonts w:ascii="Times New Roman" w:hAnsi="Times New Roman" w:cs="Times New Roman"/>
          <w:bCs/>
          <w:color w:val="000000"/>
        </w:rPr>
        <w:t xml:space="preserve"> oraz </w:t>
      </w:r>
      <w:r w:rsidR="007408AC" w:rsidRPr="00F85744">
        <w:rPr>
          <w:rFonts w:ascii="Times New Roman" w:hAnsi="Times New Roman" w:cs="Times New Roman"/>
          <w:bCs/>
          <w:color w:val="000000"/>
          <w:u w:val="single"/>
        </w:rPr>
        <w:t>osoby niepełnosprawne</w:t>
      </w:r>
      <w:r w:rsidR="007408AC" w:rsidRPr="00F85744">
        <w:rPr>
          <w:rFonts w:ascii="Times New Roman" w:hAnsi="Times New Roman" w:cs="Times New Roman"/>
          <w:bCs/>
          <w:color w:val="000000"/>
        </w:rPr>
        <w:t>,</w:t>
      </w:r>
      <w:r w:rsidRPr="00F85744">
        <w:rPr>
          <w:rFonts w:ascii="Times New Roman" w:hAnsi="Times New Roman" w:cs="Times New Roman"/>
          <w:color w:val="000000"/>
        </w:rPr>
        <w:t xml:space="preserve"> które znajdują się w szczególnie trudnej sytuacji na rynku pracy, co oznacza, iż należą co najmniej do jednej z ww.</w:t>
      </w:r>
      <w:r w:rsidR="009712B9" w:rsidRPr="00F85744">
        <w:rPr>
          <w:rFonts w:ascii="Times New Roman" w:hAnsi="Times New Roman" w:cs="Times New Roman"/>
          <w:color w:val="000000"/>
        </w:rPr>
        <w:t xml:space="preserve"> grup.</w:t>
      </w:r>
    </w:p>
    <w:p w:rsidR="009712B9" w:rsidRPr="00F85744" w:rsidRDefault="00235B39" w:rsidP="00F270C0">
      <w:pPr>
        <w:spacing w:after="0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 w:rsidRPr="00F85744">
        <w:rPr>
          <w:rFonts w:ascii="Times New Roman" w:hAnsi="Times New Roman" w:cs="Times New Roman"/>
          <w:u w:val="single"/>
        </w:rPr>
        <w:t>Załączam plakat promujący</w:t>
      </w:r>
      <w:r w:rsidR="009712B9" w:rsidRPr="00F85744">
        <w:rPr>
          <w:rFonts w:ascii="Times New Roman" w:hAnsi="Times New Roman" w:cs="Times New Roman"/>
          <w:u w:val="single"/>
        </w:rPr>
        <w:t xml:space="preserve"> projekt</w:t>
      </w:r>
      <w:r w:rsidR="00936838" w:rsidRPr="00F85744">
        <w:rPr>
          <w:rFonts w:ascii="Times New Roman" w:hAnsi="Times New Roman" w:cs="Times New Roman"/>
          <w:u w:val="single"/>
        </w:rPr>
        <w:t xml:space="preserve"> i informację z możliwością wydrukowania</w:t>
      </w:r>
      <w:r w:rsidR="009712B9" w:rsidRPr="00F85744">
        <w:rPr>
          <w:rFonts w:ascii="Times New Roman" w:hAnsi="Times New Roman" w:cs="Times New Roman"/>
          <w:u w:val="single"/>
        </w:rPr>
        <w:t>.</w:t>
      </w:r>
    </w:p>
    <w:p w:rsidR="00AF0BFA" w:rsidRPr="00F85744" w:rsidRDefault="00AF0BFA" w:rsidP="00F270C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F85744">
        <w:rPr>
          <w:rFonts w:ascii="Times New Roman" w:hAnsi="Times New Roman" w:cs="Times New Roman"/>
        </w:rPr>
        <w:t>Ze względu na fakt, iż zależy nam na objęciu wsparciem osób najbardziej potrzebujących, będę bardzo wdzięczna za okazałą pomoc.</w:t>
      </w:r>
    </w:p>
    <w:p w:rsidR="009712B9" w:rsidRPr="00F85744" w:rsidRDefault="009712B9" w:rsidP="00F270C0">
      <w:pPr>
        <w:spacing w:after="0"/>
        <w:contextualSpacing/>
        <w:jc w:val="both"/>
        <w:rPr>
          <w:rStyle w:val="Pogrubienie"/>
          <w:rFonts w:ascii="Times New Roman" w:hAnsi="Times New Roman" w:cs="Times New Roman"/>
        </w:rPr>
      </w:pPr>
    </w:p>
    <w:p w:rsidR="009712B9" w:rsidRPr="00F85744" w:rsidRDefault="009712B9" w:rsidP="00F270C0">
      <w:pPr>
        <w:spacing w:after="0"/>
        <w:contextualSpacing/>
        <w:jc w:val="both"/>
        <w:rPr>
          <w:rStyle w:val="Pogrubienie"/>
          <w:rFonts w:ascii="Times New Roman" w:hAnsi="Times New Roman" w:cs="Times New Roman"/>
        </w:rPr>
      </w:pPr>
      <w:r w:rsidRPr="00F85744">
        <w:rPr>
          <w:rStyle w:val="Pogrubienie"/>
          <w:rFonts w:ascii="Times New Roman" w:hAnsi="Times New Roman" w:cs="Times New Roman"/>
        </w:rPr>
        <w:t>Osoby zainteresowane udziałem w projekcie pros</w:t>
      </w:r>
      <w:r w:rsidR="000C792A" w:rsidRPr="00F85744">
        <w:rPr>
          <w:rStyle w:val="Pogrubienie"/>
          <w:rFonts w:ascii="Times New Roman" w:hAnsi="Times New Roman" w:cs="Times New Roman"/>
        </w:rPr>
        <w:t>imy o kontakt z Biurem Projektu, ul. Nałęczowska 30/204, 20-701 Lublin (Galeria Parada), tel. 81 747 94 08, fabryka@fundacja-spoleczna.pl.</w:t>
      </w:r>
    </w:p>
    <w:p w:rsidR="00F270C0" w:rsidRPr="00F85744" w:rsidRDefault="00F270C0" w:rsidP="00F270C0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F85744">
        <w:rPr>
          <w:rStyle w:val="Pogrubienie"/>
          <w:rFonts w:ascii="Times New Roman" w:hAnsi="Times New Roman" w:cs="Times New Roman"/>
        </w:rPr>
        <w:t xml:space="preserve">Dokumenty rekrutacyjne dostępne są na stronie projektu </w:t>
      </w:r>
      <w:hyperlink r:id="rId8" w:history="1">
        <w:r w:rsidRPr="00F85744">
          <w:rPr>
            <w:rStyle w:val="Hipercze"/>
            <w:rFonts w:ascii="Times New Roman" w:hAnsi="Times New Roman" w:cs="Times New Roman"/>
          </w:rPr>
          <w:t>www.fundacja-spoleczn.pl</w:t>
        </w:r>
      </w:hyperlink>
      <w:r w:rsidRPr="00F85744">
        <w:rPr>
          <w:rStyle w:val="Pogrubienie"/>
          <w:rFonts w:ascii="Times New Roman" w:hAnsi="Times New Roman" w:cs="Times New Roman"/>
        </w:rPr>
        <w:t xml:space="preserve"> </w:t>
      </w:r>
      <w:r w:rsidRPr="00F85744">
        <w:rPr>
          <w:rStyle w:val="Pogrubienie"/>
          <w:rFonts w:ascii="Times New Roman" w:hAnsi="Times New Roman" w:cs="Times New Roman"/>
          <w:b w:val="0"/>
        </w:rPr>
        <w:t xml:space="preserve">(zakładka </w:t>
      </w:r>
      <w:r w:rsidRPr="00F85744">
        <w:rPr>
          <w:rStyle w:val="Pogrubienie"/>
          <w:rFonts w:ascii="Times New Roman" w:hAnsi="Times New Roman" w:cs="Times New Roman"/>
          <w:b w:val="0"/>
          <w:i/>
        </w:rPr>
        <w:t>Aktualne projekty</w:t>
      </w:r>
      <w:r w:rsidRPr="00F85744">
        <w:rPr>
          <w:rStyle w:val="Pogrubienie"/>
          <w:rFonts w:ascii="Times New Roman" w:hAnsi="Times New Roman" w:cs="Times New Roman"/>
          <w:b w:val="0"/>
        </w:rPr>
        <w:t xml:space="preserve"> – </w:t>
      </w:r>
      <w:r w:rsidRPr="00F85744">
        <w:rPr>
          <w:rStyle w:val="Pogrubienie"/>
          <w:rFonts w:ascii="Times New Roman" w:hAnsi="Times New Roman" w:cs="Times New Roman"/>
          <w:b w:val="0"/>
          <w:i/>
        </w:rPr>
        <w:t>Fabryka przedsiębiorczości</w:t>
      </w:r>
      <w:r w:rsidRPr="00F85744">
        <w:rPr>
          <w:rStyle w:val="Pogrubienie"/>
          <w:rFonts w:ascii="Times New Roman" w:hAnsi="Times New Roman" w:cs="Times New Roman"/>
          <w:b w:val="0"/>
        </w:rPr>
        <w:t>).</w:t>
      </w:r>
    </w:p>
    <w:p w:rsidR="009712B9" w:rsidRPr="00F85744" w:rsidRDefault="009712B9" w:rsidP="00F270C0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712B9" w:rsidRPr="00F85744" w:rsidSect="00686378">
      <w:footerReference w:type="default" r:id="rId9"/>
      <w:pgSz w:w="11906" w:h="16838" w:code="9"/>
      <w:pgMar w:top="851" w:right="1418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D2B" w:rsidRDefault="000F5D2B" w:rsidP="00686378">
      <w:pPr>
        <w:spacing w:after="0" w:line="240" w:lineRule="auto"/>
      </w:pPr>
      <w:r>
        <w:separator/>
      </w:r>
    </w:p>
  </w:endnote>
  <w:endnote w:type="continuationSeparator" w:id="0">
    <w:p w:rsidR="000F5D2B" w:rsidRDefault="000F5D2B" w:rsidP="0068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D39" w:rsidRPr="00E34671" w:rsidRDefault="00AF0BFA" w:rsidP="00612D39">
    <w:pPr>
      <w:pStyle w:val="Stopka"/>
      <w:jc w:val="center"/>
      <w:rPr>
        <w:sz w:val="18"/>
        <w:szCs w:val="18"/>
      </w:rPr>
    </w:pPr>
    <w:r w:rsidRPr="00632971">
      <w:rPr>
        <w:sz w:val="18"/>
        <w:szCs w:val="18"/>
      </w:rPr>
      <w:t>Projekt współfinansowany ze środków Europejskiego Funduszu Społecznego w ramach RPO WL na lata 2014-2020</w:t>
    </w:r>
  </w:p>
  <w:p w:rsidR="00612D39" w:rsidRDefault="00C8787C" w:rsidP="00612D39">
    <w:pPr>
      <w:pStyle w:val="Stopka"/>
    </w:pPr>
    <w:r>
      <w:rPr>
        <w:rFonts w:cs="Calibri"/>
        <w:b/>
        <w:noProof/>
        <w:sz w:val="18"/>
        <w:szCs w:val="18"/>
      </w:rPr>
      <w:drawing>
        <wp:inline distT="0" distB="0" distL="0" distR="0">
          <wp:extent cx="577215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D39" w:rsidRDefault="00F857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D2B" w:rsidRDefault="000F5D2B" w:rsidP="00686378">
      <w:pPr>
        <w:spacing w:after="0" w:line="240" w:lineRule="auto"/>
      </w:pPr>
      <w:r>
        <w:separator/>
      </w:r>
    </w:p>
  </w:footnote>
  <w:footnote w:type="continuationSeparator" w:id="0">
    <w:p w:rsidR="000F5D2B" w:rsidRDefault="000F5D2B" w:rsidP="0068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3EC"/>
    <w:multiLevelType w:val="hybridMultilevel"/>
    <w:tmpl w:val="B56C81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7444807"/>
    <w:multiLevelType w:val="hybridMultilevel"/>
    <w:tmpl w:val="E1B2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D2BF2"/>
    <w:multiLevelType w:val="multilevel"/>
    <w:tmpl w:val="2BA6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FA"/>
    <w:rsid w:val="000C5203"/>
    <w:rsid w:val="000C792A"/>
    <w:rsid w:val="000F5D2B"/>
    <w:rsid w:val="00137134"/>
    <w:rsid w:val="0015660B"/>
    <w:rsid w:val="001D3ADC"/>
    <w:rsid w:val="00235B39"/>
    <w:rsid w:val="00251EAE"/>
    <w:rsid w:val="00304267"/>
    <w:rsid w:val="00335A82"/>
    <w:rsid w:val="003B3020"/>
    <w:rsid w:val="003D7EB8"/>
    <w:rsid w:val="004059D7"/>
    <w:rsid w:val="00567550"/>
    <w:rsid w:val="00660DB0"/>
    <w:rsid w:val="00686378"/>
    <w:rsid w:val="00702C38"/>
    <w:rsid w:val="00725BBD"/>
    <w:rsid w:val="00732B8E"/>
    <w:rsid w:val="007408AC"/>
    <w:rsid w:val="007E2479"/>
    <w:rsid w:val="007F08C1"/>
    <w:rsid w:val="007F4C5E"/>
    <w:rsid w:val="00835226"/>
    <w:rsid w:val="00876891"/>
    <w:rsid w:val="008C705E"/>
    <w:rsid w:val="009179D5"/>
    <w:rsid w:val="00936838"/>
    <w:rsid w:val="00965B38"/>
    <w:rsid w:val="009712B9"/>
    <w:rsid w:val="00A25D50"/>
    <w:rsid w:val="00A77851"/>
    <w:rsid w:val="00AF0BFA"/>
    <w:rsid w:val="00B4421E"/>
    <w:rsid w:val="00B54836"/>
    <w:rsid w:val="00B774A3"/>
    <w:rsid w:val="00C333FA"/>
    <w:rsid w:val="00C8787C"/>
    <w:rsid w:val="00CB6DC9"/>
    <w:rsid w:val="00D547E4"/>
    <w:rsid w:val="00D7092B"/>
    <w:rsid w:val="00E57DFA"/>
    <w:rsid w:val="00E84335"/>
    <w:rsid w:val="00E942DC"/>
    <w:rsid w:val="00EE2573"/>
    <w:rsid w:val="00F16450"/>
    <w:rsid w:val="00F270C0"/>
    <w:rsid w:val="00F33A55"/>
    <w:rsid w:val="00F8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F0BF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0BFA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0BFA"/>
    <w:rPr>
      <w:b/>
      <w:bCs/>
    </w:rPr>
  </w:style>
  <w:style w:type="character" w:customStyle="1" w:styleId="apple-style-span">
    <w:name w:val="apple-style-span"/>
    <w:basedOn w:val="Domylnaczcionkaakapitu"/>
    <w:rsid w:val="00AF0BFA"/>
  </w:style>
  <w:style w:type="paragraph" w:styleId="NormalnyWeb">
    <w:name w:val="Normal (Web)"/>
    <w:basedOn w:val="Normalny"/>
    <w:uiPriority w:val="99"/>
    <w:unhideWhenUsed/>
    <w:rsid w:val="00AF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0B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12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F0BF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F0BFA"/>
    <w:rPr>
      <w:rFonts w:ascii="Times New Roman" w:eastAsia="Times New Roman" w:hAnsi="Times New Roman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F0BFA"/>
    <w:rPr>
      <w:b/>
      <w:bCs/>
    </w:rPr>
  </w:style>
  <w:style w:type="character" w:customStyle="1" w:styleId="apple-style-span">
    <w:name w:val="apple-style-span"/>
    <w:basedOn w:val="Domylnaczcionkaakapitu"/>
    <w:rsid w:val="00AF0BFA"/>
  </w:style>
  <w:style w:type="paragraph" w:styleId="NormalnyWeb">
    <w:name w:val="Normal (Web)"/>
    <w:basedOn w:val="Normalny"/>
    <w:uiPriority w:val="99"/>
    <w:unhideWhenUsed/>
    <w:rsid w:val="00AF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0BF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12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spolecz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ECCC</dc:creator>
  <cp:lastModifiedBy>Ania</cp:lastModifiedBy>
  <cp:revision>9</cp:revision>
  <dcterms:created xsi:type="dcterms:W3CDTF">2017-11-26T12:36:00Z</dcterms:created>
  <dcterms:modified xsi:type="dcterms:W3CDTF">2017-11-27T12:47:00Z</dcterms:modified>
</cp:coreProperties>
</file>